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44B" w:rsidRPr="00722F26" w:rsidRDefault="000C648B" w:rsidP="002D364F">
      <w:pPr>
        <w:rPr>
          <w:sz w:val="24"/>
          <w:szCs w:val="24"/>
        </w:rPr>
      </w:pPr>
      <w:r w:rsidRPr="00722F26">
        <w:rPr>
          <w:noProof/>
          <w:sz w:val="24"/>
          <w:szCs w:val="24"/>
          <w:lang w:eastAsia="cs-CZ"/>
        </w:rPr>
        <w:drawing>
          <wp:inline distT="0" distB="0" distL="0" distR="0">
            <wp:extent cx="4486163" cy="6343410"/>
            <wp:effectExtent l="4762" t="0" r="0" b="0"/>
            <wp:docPr id="2" name="Obrázek 2" descr="Easter worksheet - Free ESL printable worksheets made by teach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ster worksheet - Free ESL printable worksheets made by teacher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4496090" cy="6357447"/>
                    </a:xfrm>
                    <a:prstGeom prst="rect">
                      <a:avLst/>
                    </a:prstGeom>
                    <a:noFill/>
                    <a:ln>
                      <a:noFill/>
                    </a:ln>
                  </pic:spPr>
                </pic:pic>
              </a:graphicData>
            </a:graphic>
          </wp:inline>
        </w:drawing>
      </w:r>
    </w:p>
    <w:p w:rsidR="000C648B" w:rsidRPr="00722F26" w:rsidRDefault="000C648B" w:rsidP="002D364F">
      <w:pPr>
        <w:rPr>
          <w:sz w:val="24"/>
          <w:szCs w:val="24"/>
        </w:rPr>
      </w:pPr>
    </w:p>
    <w:p w:rsidR="000C648B" w:rsidRPr="00722F26" w:rsidRDefault="000C648B" w:rsidP="002D364F">
      <w:pPr>
        <w:rPr>
          <w:sz w:val="24"/>
          <w:szCs w:val="24"/>
        </w:rPr>
      </w:pPr>
    </w:p>
    <w:p w:rsidR="000C648B" w:rsidRPr="00722F26" w:rsidRDefault="000C648B" w:rsidP="002D364F">
      <w:pPr>
        <w:rPr>
          <w:sz w:val="24"/>
          <w:szCs w:val="24"/>
        </w:rPr>
      </w:pPr>
    </w:p>
    <w:p w:rsidR="000C648B" w:rsidRPr="00722F26" w:rsidRDefault="000C648B" w:rsidP="002D364F">
      <w:pPr>
        <w:rPr>
          <w:sz w:val="24"/>
          <w:szCs w:val="24"/>
        </w:rPr>
      </w:pPr>
    </w:p>
    <w:p w:rsidR="000C648B" w:rsidRPr="00722F26" w:rsidRDefault="000C648B" w:rsidP="002D364F">
      <w:pPr>
        <w:rPr>
          <w:sz w:val="24"/>
          <w:szCs w:val="24"/>
        </w:rPr>
      </w:pPr>
    </w:p>
    <w:p w:rsidR="000C648B" w:rsidRPr="00722F26" w:rsidRDefault="000C648B" w:rsidP="002D364F">
      <w:pPr>
        <w:rPr>
          <w:sz w:val="24"/>
          <w:szCs w:val="24"/>
        </w:rPr>
      </w:pPr>
    </w:p>
    <w:p w:rsidR="000C648B" w:rsidRPr="00722F26" w:rsidRDefault="000C648B" w:rsidP="002D364F">
      <w:pPr>
        <w:rPr>
          <w:sz w:val="24"/>
          <w:szCs w:val="24"/>
        </w:rPr>
      </w:pPr>
    </w:p>
    <w:p w:rsidR="000C648B" w:rsidRPr="00722F26" w:rsidRDefault="000C648B" w:rsidP="002D364F">
      <w:pPr>
        <w:rPr>
          <w:sz w:val="24"/>
          <w:szCs w:val="24"/>
        </w:rPr>
      </w:pPr>
    </w:p>
    <w:p w:rsidR="000C648B" w:rsidRPr="00722F26" w:rsidRDefault="000C648B" w:rsidP="002D364F">
      <w:pPr>
        <w:rPr>
          <w:sz w:val="24"/>
          <w:szCs w:val="24"/>
        </w:rPr>
      </w:pPr>
    </w:p>
    <w:p w:rsidR="000C648B" w:rsidRPr="00722F26" w:rsidRDefault="000C648B" w:rsidP="002D364F">
      <w:pPr>
        <w:rPr>
          <w:sz w:val="24"/>
          <w:szCs w:val="24"/>
        </w:rPr>
      </w:pPr>
    </w:p>
    <w:p w:rsidR="000C648B" w:rsidRPr="00722F26" w:rsidRDefault="000C648B" w:rsidP="002D364F">
      <w:pPr>
        <w:rPr>
          <w:sz w:val="24"/>
          <w:szCs w:val="24"/>
        </w:rPr>
      </w:pPr>
    </w:p>
    <w:p w:rsidR="000C648B" w:rsidRPr="00722F26" w:rsidRDefault="000C648B" w:rsidP="002D364F">
      <w:pPr>
        <w:rPr>
          <w:sz w:val="24"/>
          <w:szCs w:val="24"/>
        </w:rPr>
      </w:pPr>
    </w:p>
    <w:p w:rsidR="000C648B" w:rsidRPr="00722F26" w:rsidRDefault="000C648B" w:rsidP="002D364F">
      <w:pPr>
        <w:rPr>
          <w:sz w:val="24"/>
          <w:szCs w:val="24"/>
        </w:rPr>
      </w:pPr>
    </w:p>
    <w:p w:rsidR="000C648B" w:rsidRPr="00722F26" w:rsidRDefault="000C648B" w:rsidP="002D364F">
      <w:pPr>
        <w:rPr>
          <w:sz w:val="24"/>
          <w:szCs w:val="24"/>
          <w:u w:val="single"/>
        </w:rPr>
      </w:pPr>
      <w:r w:rsidRPr="00722F26">
        <w:rPr>
          <w:sz w:val="24"/>
          <w:szCs w:val="24"/>
          <w:u w:val="single"/>
          <w:lang w:val="en-GB"/>
        </w:rPr>
        <w:lastRenderedPageBreak/>
        <w:t>Read the short text about Easter in England. Answer the questions below.</w:t>
      </w:r>
      <w:r w:rsidR="00DE6DC2" w:rsidRPr="00722F26">
        <w:rPr>
          <w:sz w:val="24"/>
          <w:szCs w:val="24"/>
          <w:u w:val="single"/>
          <w:lang w:val="en-GB"/>
        </w:rPr>
        <w:t xml:space="preserve"> (</w:t>
      </w:r>
      <w:r w:rsidR="00DE6DC2" w:rsidRPr="00722F26">
        <w:rPr>
          <w:sz w:val="24"/>
          <w:szCs w:val="24"/>
          <w:u w:val="single"/>
        </w:rPr>
        <w:t>Přečti si text o Velikonocích v Anglii. Pak odpověz na otázky)</w:t>
      </w:r>
    </w:p>
    <w:p w:rsidR="000C648B" w:rsidRPr="00722F26" w:rsidRDefault="000C648B" w:rsidP="002D364F">
      <w:pPr>
        <w:rPr>
          <w:sz w:val="24"/>
          <w:szCs w:val="24"/>
          <w:lang w:val="en-GB"/>
        </w:rPr>
      </w:pPr>
      <w:r w:rsidRPr="00722F26">
        <w:rPr>
          <w:sz w:val="24"/>
          <w:szCs w:val="24"/>
          <w:lang w:val="en-GB"/>
        </w:rPr>
        <w:t>Easter is always on a Sunday between March and April. On Easter morning British children play a very special treasure hunt called “Treasure Hunt Eggs”. The parents hide decorated eggs in their gardens and the children have to find them. The winner is the boy or the girl who find the largest number of eggs.</w:t>
      </w:r>
    </w:p>
    <w:p w:rsidR="000C648B" w:rsidRPr="00722F26" w:rsidRDefault="000C648B" w:rsidP="002D364F">
      <w:pPr>
        <w:rPr>
          <w:sz w:val="24"/>
          <w:szCs w:val="24"/>
          <w:lang w:val="en-GB"/>
        </w:rPr>
      </w:pPr>
    </w:p>
    <w:p w:rsidR="000C648B" w:rsidRPr="00722F26" w:rsidRDefault="000C648B" w:rsidP="00722F26">
      <w:pPr>
        <w:pStyle w:val="Odstavecseseznamem"/>
        <w:numPr>
          <w:ilvl w:val="0"/>
          <w:numId w:val="4"/>
        </w:numPr>
        <w:rPr>
          <w:sz w:val="24"/>
          <w:szCs w:val="24"/>
          <w:lang w:val="en-GB"/>
        </w:rPr>
      </w:pPr>
      <w:r w:rsidRPr="00722F26">
        <w:rPr>
          <w:sz w:val="24"/>
          <w:szCs w:val="24"/>
          <w:lang w:val="en-GB"/>
        </w:rPr>
        <w:t>How do children get the decorated eggs in England?</w:t>
      </w:r>
    </w:p>
    <w:p w:rsidR="000C648B" w:rsidRPr="00722F26" w:rsidRDefault="000C648B" w:rsidP="00722F26">
      <w:pPr>
        <w:pStyle w:val="Odstavecseseznamem"/>
        <w:numPr>
          <w:ilvl w:val="0"/>
          <w:numId w:val="4"/>
        </w:numPr>
        <w:rPr>
          <w:sz w:val="24"/>
          <w:szCs w:val="24"/>
          <w:lang w:val="en-GB"/>
        </w:rPr>
      </w:pPr>
      <w:r w:rsidRPr="00722F26">
        <w:rPr>
          <w:sz w:val="24"/>
          <w:szCs w:val="24"/>
          <w:lang w:val="en-GB"/>
        </w:rPr>
        <w:t>Where do parents hide the decorated eggs?</w:t>
      </w:r>
    </w:p>
    <w:p w:rsidR="000C648B" w:rsidRPr="00722F26" w:rsidRDefault="000C648B" w:rsidP="00722F26">
      <w:pPr>
        <w:pStyle w:val="Odstavecseseznamem"/>
        <w:numPr>
          <w:ilvl w:val="0"/>
          <w:numId w:val="4"/>
        </w:numPr>
        <w:rPr>
          <w:sz w:val="24"/>
          <w:szCs w:val="24"/>
          <w:lang w:val="en-GB"/>
        </w:rPr>
      </w:pPr>
      <w:r w:rsidRPr="00722F26">
        <w:rPr>
          <w:sz w:val="24"/>
          <w:szCs w:val="24"/>
          <w:lang w:val="en-GB"/>
        </w:rPr>
        <w:t>What is the name of the game children play on Easter?</w:t>
      </w:r>
    </w:p>
    <w:p w:rsidR="000C648B" w:rsidRPr="00722F26" w:rsidRDefault="000C648B" w:rsidP="00722F26">
      <w:pPr>
        <w:pStyle w:val="Odstavecseseznamem"/>
        <w:numPr>
          <w:ilvl w:val="0"/>
          <w:numId w:val="4"/>
        </w:numPr>
        <w:rPr>
          <w:sz w:val="24"/>
          <w:szCs w:val="24"/>
          <w:lang w:val="en-GB"/>
        </w:rPr>
      </w:pPr>
      <w:r w:rsidRPr="00722F26">
        <w:rPr>
          <w:sz w:val="24"/>
          <w:szCs w:val="24"/>
          <w:lang w:val="en-GB"/>
        </w:rPr>
        <w:t>Who is the winner of the game?</w:t>
      </w:r>
    </w:p>
    <w:p w:rsidR="000C648B" w:rsidRPr="00722F26" w:rsidRDefault="000C648B" w:rsidP="00722F26">
      <w:pPr>
        <w:pStyle w:val="Odstavecseseznamem"/>
        <w:numPr>
          <w:ilvl w:val="0"/>
          <w:numId w:val="4"/>
        </w:numPr>
        <w:rPr>
          <w:sz w:val="24"/>
          <w:szCs w:val="24"/>
          <w:lang w:val="en-GB"/>
        </w:rPr>
      </w:pPr>
      <w:r w:rsidRPr="00722F26">
        <w:rPr>
          <w:sz w:val="24"/>
          <w:szCs w:val="24"/>
          <w:lang w:val="en-GB"/>
        </w:rPr>
        <w:t>Which day is Easter celebrated in England? + Is it a different day in the Czech Republic?</w:t>
      </w:r>
    </w:p>
    <w:p w:rsidR="000C648B" w:rsidRPr="00722F26" w:rsidRDefault="000C648B" w:rsidP="002D364F">
      <w:pPr>
        <w:rPr>
          <w:sz w:val="24"/>
          <w:szCs w:val="24"/>
          <w:lang w:val="en-GB"/>
        </w:rPr>
      </w:pPr>
    </w:p>
    <w:p w:rsidR="000C648B" w:rsidRPr="00722F26" w:rsidRDefault="00DE6DC2" w:rsidP="002D364F">
      <w:pPr>
        <w:rPr>
          <w:sz w:val="24"/>
          <w:szCs w:val="24"/>
        </w:rPr>
      </w:pPr>
      <w:r w:rsidRPr="00722F26">
        <w:rPr>
          <w:sz w:val="24"/>
          <w:szCs w:val="24"/>
          <w:u w:val="single"/>
          <w:lang w:val="en-GB"/>
        </w:rPr>
        <w:t>Look at these prepositions of place. Do you know what they mean?</w:t>
      </w:r>
      <w:r w:rsidRPr="00722F26">
        <w:rPr>
          <w:sz w:val="24"/>
          <w:szCs w:val="24"/>
          <w:lang w:val="en-GB"/>
        </w:rPr>
        <w:t xml:space="preserve"> (</w:t>
      </w:r>
      <w:r w:rsidRPr="00722F26">
        <w:rPr>
          <w:sz w:val="24"/>
          <w:szCs w:val="24"/>
        </w:rPr>
        <w:t>Podívej se na předložky místa. Víš, co znamenají?</w:t>
      </w:r>
    </w:p>
    <w:p w:rsidR="00DE6DC2" w:rsidRPr="00722F26" w:rsidRDefault="00DE6DC2" w:rsidP="002D364F">
      <w:pPr>
        <w:rPr>
          <w:sz w:val="24"/>
          <w:szCs w:val="24"/>
          <w:lang w:val="en-GB"/>
        </w:rPr>
      </w:pPr>
      <w:r w:rsidRPr="00722F26">
        <w:rPr>
          <w:noProof/>
          <w:sz w:val="24"/>
          <w:szCs w:val="24"/>
          <w:lang w:eastAsia="cs-CZ"/>
        </w:rPr>
        <w:drawing>
          <wp:inline distT="0" distB="0" distL="0" distR="0">
            <wp:extent cx="4057420" cy="1295400"/>
            <wp:effectExtent l="0" t="0" r="63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2.jpg"/>
                    <pic:cNvPicPr/>
                  </pic:nvPicPr>
                  <pic:blipFill>
                    <a:blip r:embed="rId6">
                      <a:extLst>
                        <a:ext uri="{28A0092B-C50C-407E-A947-70E740481C1C}">
                          <a14:useLocalDpi xmlns:a14="http://schemas.microsoft.com/office/drawing/2010/main" val="0"/>
                        </a:ext>
                      </a:extLst>
                    </a:blip>
                    <a:stretch>
                      <a:fillRect/>
                    </a:stretch>
                  </pic:blipFill>
                  <pic:spPr>
                    <a:xfrm>
                      <a:off x="0" y="0"/>
                      <a:ext cx="4120358" cy="1315494"/>
                    </a:xfrm>
                    <a:prstGeom prst="rect">
                      <a:avLst/>
                    </a:prstGeom>
                  </pic:spPr>
                </pic:pic>
              </a:graphicData>
            </a:graphic>
          </wp:inline>
        </w:drawing>
      </w:r>
    </w:p>
    <w:p w:rsidR="00DE6DC2" w:rsidRDefault="00DE6DC2" w:rsidP="002D364F">
      <w:pPr>
        <w:rPr>
          <w:sz w:val="24"/>
          <w:szCs w:val="24"/>
          <w:lang w:val="en-GB"/>
        </w:rPr>
      </w:pPr>
    </w:p>
    <w:p w:rsidR="00722F26" w:rsidRDefault="00722F26" w:rsidP="002D364F">
      <w:pPr>
        <w:rPr>
          <w:sz w:val="24"/>
          <w:szCs w:val="24"/>
          <w:lang w:val="en-GB"/>
        </w:rPr>
      </w:pPr>
    </w:p>
    <w:p w:rsidR="00722F26" w:rsidRDefault="00722F26" w:rsidP="002D364F">
      <w:pPr>
        <w:rPr>
          <w:sz w:val="24"/>
          <w:szCs w:val="24"/>
          <w:lang w:val="en-GB"/>
        </w:rPr>
      </w:pPr>
    </w:p>
    <w:p w:rsidR="00722F26" w:rsidRDefault="00722F26" w:rsidP="002D364F">
      <w:pPr>
        <w:rPr>
          <w:sz w:val="24"/>
          <w:szCs w:val="24"/>
          <w:lang w:val="en-GB"/>
        </w:rPr>
      </w:pPr>
    </w:p>
    <w:p w:rsidR="00722F26" w:rsidRDefault="00722F26" w:rsidP="002D364F">
      <w:pPr>
        <w:rPr>
          <w:sz w:val="24"/>
          <w:szCs w:val="24"/>
          <w:lang w:val="en-GB"/>
        </w:rPr>
      </w:pPr>
    </w:p>
    <w:p w:rsidR="00722F26" w:rsidRDefault="00722F26" w:rsidP="002D364F">
      <w:pPr>
        <w:rPr>
          <w:sz w:val="24"/>
          <w:szCs w:val="24"/>
          <w:lang w:val="en-GB"/>
        </w:rPr>
      </w:pPr>
    </w:p>
    <w:p w:rsidR="00722F26" w:rsidRDefault="00722F26" w:rsidP="002D364F">
      <w:pPr>
        <w:rPr>
          <w:sz w:val="24"/>
          <w:szCs w:val="24"/>
          <w:lang w:val="en-GB"/>
        </w:rPr>
      </w:pPr>
    </w:p>
    <w:p w:rsidR="00722F26" w:rsidRDefault="00722F26" w:rsidP="002D364F">
      <w:pPr>
        <w:rPr>
          <w:sz w:val="24"/>
          <w:szCs w:val="24"/>
          <w:lang w:val="en-GB"/>
        </w:rPr>
      </w:pPr>
    </w:p>
    <w:p w:rsidR="00722F26" w:rsidRDefault="00722F26" w:rsidP="002D364F">
      <w:pPr>
        <w:rPr>
          <w:sz w:val="24"/>
          <w:szCs w:val="24"/>
          <w:lang w:val="en-GB"/>
        </w:rPr>
      </w:pPr>
    </w:p>
    <w:p w:rsidR="00722F26" w:rsidRDefault="00722F26" w:rsidP="002D364F">
      <w:pPr>
        <w:rPr>
          <w:sz w:val="24"/>
          <w:szCs w:val="24"/>
          <w:lang w:val="en-GB"/>
        </w:rPr>
      </w:pPr>
    </w:p>
    <w:p w:rsidR="00722F26" w:rsidRDefault="00722F26" w:rsidP="002D364F">
      <w:pPr>
        <w:rPr>
          <w:sz w:val="24"/>
          <w:szCs w:val="24"/>
          <w:lang w:val="en-GB"/>
        </w:rPr>
      </w:pPr>
    </w:p>
    <w:p w:rsidR="00722F26" w:rsidRPr="00722F26" w:rsidRDefault="00722F26" w:rsidP="002D364F">
      <w:pPr>
        <w:rPr>
          <w:sz w:val="24"/>
          <w:szCs w:val="24"/>
          <w:lang w:val="en-GB"/>
        </w:rPr>
      </w:pPr>
    </w:p>
    <w:p w:rsidR="00DE6DC2" w:rsidRPr="00722F26" w:rsidRDefault="00DE6DC2" w:rsidP="002D364F">
      <w:pPr>
        <w:rPr>
          <w:sz w:val="24"/>
          <w:szCs w:val="24"/>
        </w:rPr>
      </w:pPr>
      <w:r w:rsidRPr="00722F26">
        <w:rPr>
          <w:sz w:val="24"/>
          <w:szCs w:val="24"/>
          <w:u w:val="single"/>
          <w:lang w:val="en-GB"/>
        </w:rPr>
        <w:lastRenderedPageBreak/>
        <w:t xml:space="preserve">Now look at the picture and fill the sentences with in/on/under </w:t>
      </w:r>
      <w:r w:rsidRPr="00722F26">
        <w:rPr>
          <w:sz w:val="24"/>
          <w:szCs w:val="24"/>
        </w:rPr>
        <w:t>(Podívej se na obrázek a doplň věty za použití in/on/</w:t>
      </w:r>
      <w:proofErr w:type="spellStart"/>
      <w:r w:rsidRPr="00722F26">
        <w:rPr>
          <w:sz w:val="24"/>
          <w:szCs w:val="24"/>
        </w:rPr>
        <w:t>under</w:t>
      </w:r>
      <w:proofErr w:type="spellEnd"/>
      <w:r w:rsidRPr="00722F26">
        <w:rPr>
          <w:sz w:val="24"/>
          <w:szCs w:val="24"/>
        </w:rPr>
        <w:t>)</w:t>
      </w:r>
    </w:p>
    <w:p w:rsidR="000C648B" w:rsidRPr="00722F26" w:rsidRDefault="00DE6DC2" w:rsidP="002D364F">
      <w:pPr>
        <w:rPr>
          <w:sz w:val="24"/>
          <w:szCs w:val="24"/>
        </w:rPr>
      </w:pPr>
      <w:r w:rsidRPr="00722F26">
        <w:rPr>
          <w:noProof/>
          <w:sz w:val="24"/>
          <w:szCs w:val="24"/>
          <w:lang w:eastAsia="cs-CZ"/>
        </w:rPr>
        <w:drawing>
          <wp:inline distT="0" distB="0" distL="0" distR="0">
            <wp:extent cx="5035550" cy="4588723"/>
            <wp:effectExtent l="0" t="0" r="0" b="254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ster 1.jpg"/>
                    <pic:cNvPicPr/>
                  </pic:nvPicPr>
                  <pic:blipFill>
                    <a:blip r:embed="rId7">
                      <a:extLst>
                        <a:ext uri="{28A0092B-C50C-407E-A947-70E740481C1C}">
                          <a14:useLocalDpi xmlns:a14="http://schemas.microsoft.com/office/drawing/2010/main" val="0"/>
                        </a:ext>
                      </a:extLst>
                    </a:blip>
                    <a:stretch>
                      <a:fillRect/>
                    </a:stretch>
                  </pic:blipFill>
                  <pic:spPr>
                    <a:xfrm>
                      <a:off x="0" y="0"/>
                      <a:ext cx="5036562" cy="4589645"/>
                    </a:xfrm>
                    <a:prstGeom prst="rect">
                      <a:avLst/>
                    </a:prstGeom>
                  </pic:spPr>
                </pic:pic>
              </a:graphicData>
            </a:graphic>
          </wp:inline>
        </w:drawing>
      </w:r>
    </w:p>
    <w:p w:rsidR="00BB7E3F" w:rsidRPr="00722F26" w:rsidRDefault="00BB7E3F" w:rsidP="002D364F">
      <w:pPr>
        <w:rPr>
          <w:sz w:val="24"/>
          <w:szCs w:val="24"/>
          <w:lang w:val="en-GB"/>
        </w:rPr>
      </w:pPr>
      <w:r w:rsidRPr="00722F26">
        <w:rPr>
          <w:sz w:val="24"/>
          <w:szCs w:val="24"/>
          <w:lang w:val="en-GB"/>
        </w:rPr>
        <w:t>There is an egg _________ the bush. It´s orange.</w:t>
      </w:r>
    </w:p>
    <w:p w:rsidR="00BB7E3F" w:rsidRPr="00722F26" w:rsidRDefault="00BB7E3F" w:rsidP="002D364F">
      <w:pPr>
        <w:rPr>
          <w:sz w:val="24"/>
          <w:szCs w:val="24"/>
          <w:lang w:val="en-GB"/>
        </w:rPr>
      </w:pPr>
      <w:r w:rsidRPr="00722F26">
        <w:rPr>
          <w:sz w:val="24"/>
          <w:szCs w:val="24"/>
          <w:lang w:val="en-GB"/>
        </w:rPr>
        <w:t>There are three eggs _________ the tree. They are yellow, blue and pink.</w:t>
      </w:r>
    </w:p>
    <w:p w:rsidR="00BB7E3F" w:rsidRPr="00722F26" w:rsidRDefault="00BB7E3F" w:rsidP="002D364F">
      <w:pPr>
        <w:rPr>
          <w:sz w:val="24"/>
          <w:szCs w:val="24"/>
          <w:lang w:val="en-GB"/>
        </w:rPr>
      </w:pPr>
      <w:r w:rsidRPr="00722F26">
        <w:rPr>
          <w:sz w:val="24"/>
          <w:szCs w:val="24"/>
          <w:lang w:val="en-GB"/>
        </w:rPr>
        <w:t>There is an egg __________ the lamb. It´s green.</w:t>
      </w:r>
    </w:p>
    <w:p w:rsidR="00BB7E3F" w:rsidRPr="00722F26" w:rsidRDefault="00BB7E3F" w:rsidP="00BB7E3F">
      <w:pPr>
        <w:rPr>
          <w:sz w:val="24"/>
          <w:szCs w:val="24"/>
          <w:lang w:val="en-GB"/>
        </w:rPr>
      </w:pPr>
      <w:r w:rsidRPr="00722F26">
        <w:rPr>
          <w:sz w:val="24"/>
          <w:szCs w:val="24"/>
          <w:lang w:val="en-GB"/>
        </w:rPr>
        <w:t>There is an egg __________</w:t>
      </w:r>
      <w:r w:rsidRPr="00722F26">
        <w:rPr>
          <w:sz w:val="24"/>
          <w:szCs w:val="24"/>
          <w:lang w:val="en-GB"/>
        </w:rPr>
        <w:t>the flowers. It´ s red.</w:t>
      </w:r>
    </w:p>
    <w:p w:rsidR="000C648B" w:rsidRPr="00722F26" w:rsidRDefault="00BB7E3F" w:rsidP="00BB7E3F">
      <w:pPr>
        <w:rPr>
          <w:sz w:val="24"/>
          <w:szCs w:val="24"/>
          <w:lang w:val="en-GB"/>
        </w:rPr>
      </w:pPr>
      <w:r w:rsidRPr="00722F26">
        <w:rPr>
          <w:sz w:val="24"/>
          <w:szCs w:val="24"/>
          <w:lang w:val="en-GB"/>
        </w:rPr>
        <w:t>There is an egg __________</w:t>
      </w:r>
      <w:r w:rsidRPr="00722F26">
        <w:rPr>
          <w:sz w:val="24"/>
          <w:szCs w:val="24"/>
          <w:lang w:val="en-GB"/>
        </w:rPr>
        <w:t xml:space="preserve"> the girl´ s basket. It´s black.</w:t>
      </w:r>
    </w:p>
    <w:p w:rsidR="00BB7E3F" w:rsidRPr="00722F26" w:rsidRDefault="00BB7E3F" w:rsidP="00BB7E3F">
      <w:pPr>
        <w:rPr>
          <w:sz w:val="24"/>
          <w:szCs w:val="24"/>
          <w:lang w:val="en-GB"/>
        </w:rPr>
      </w:pPr>
    </w:p>
    <w:p w:rsidR="000B2871" w:rsidRPr="00722F26" w:rsidRDefault="000B2871" w:rsidP="00BB7E3F">
      <w:pPr>
        <w:rPr>
          <w:sz w:val="24"/>
          <w:szCs w:val="24"/>
        </w:rPr>
      </w:pPr>
      <w:r w:rsidRPr="00722F26">
        <w:rPr>
          <w:sz w:val="24"/>
          <w:szCs w:val="24"/>
          <w:u w:val="single"/>
          <w:lang w:val="en-GB"/>
        </w:rPr>
        <w:t>Answer these questions</w:t>
      </w:r>
      <w:r w:rsidR="00722F26">
        <w:rPr>
          <w:sz w:val="24"/>
          <w:szCs w:val="24"/>
          <w:lang w:val="en-GB"/>
        </w:rPr>
        <w:t xml:space="preserve"> (</w:t>
      </w:r>
      <w:r w:rsidR="00722F26">
        <w:rPr>
          <w:sz w:val="24"/>
          <w:szCs w:val="24"/>
        </w:rPr>
        <w:t>Odpověz na otázky)</w:t>
      </w:r>
      <w:bookmarkStart w:id="0" w:name="_GoBack"/>
      <w:bookmarkEnd w:id="0"/>
    </w:p>
    <w:p w:rsidR="00BB7E3F" w:rsidRPr="00722F26" w:rsidRDefault="000B2871" w:rsidP="00BB7E3F">
      <w:pPr>
        <w:rPr>
          <w:sz w:val="24"/>
          <w:szCs w:val="24"/>
          <w:lang w:val="en-GB"/>
        </w:rPr>
      </w:pPr>
      <w:r w:rsidRPr="00722F26">
        <w:rPr>
          <w:sz w:val="24"/>
          <w:szCs w:val="24"/>
          <w:lang w:val="en-GB"/>
        </w:rPr>
        <w:t>How many eggs can you find in the picture?</w:t>
      </w:r>
    </w:p>
    <w:p w:rsidR="000B2871" w:rsidRPr="00722F26" w:rsidRDefault="000B2871" w:rsidP="00BB7E3F">
      <w:pPr>
        <w:rPr>
          <w:sz w:val="24"/>
          <w:szCs w:val="24"/>
          <w:lang w:val="en-GB"/>
        </w:rPr>
      </w:pPr>
      <w:r w:rsidRPr="00722F26">
        <w:rPr>
          <w:sz w:val="24"/>
          <w:szCs w:val="24"/>
          <w:lang w:val="en-GB"/>
        </w:rPr>
        <w:t>How many flowers are there?</w:t>
      </w:r>
    </w:p>
    <w:p w:rsidR="000B2871" w:rsidRPr="00722F26" w:rsidRDefault="000B2871" w:rsidP="00BB7E3F">
      <w:pPr>
        <w:rPr>
          <w:sz w:val="24"/>
          <w:szCs w:val="24"/>
          <w:lang w:val="en-GB"/>
        </w:rPr>
      </w:pPr>
      <w:r w:rsidRPr="00722F26">
        <w:rPr>
          <w:sz w:val="24"/>
          <w:szCs w:val="24"/>
          <w:lang w:val="en-GB"/>
        </w:rPr>
        <w:t>Is there a bunny?</w:t>
      </w:r>
    </w:p>
    <w:p w:rsidR="001D518C" w:rsidRPr="00722F26" w:rsidRDefault="001D518C" w:rsidP="00BB7E3F">
      <w:pPr>
        <w:rPr>
          <w:sz w:val="24"/>
          <w:szCs w:val="24"/>
          <w:lang w:val="en-GB"/>
        </w:rPr>
      </w:pPr>
      <w:r w:rsidRPr="00722F26">
        <w:rPr>
          <w:sz w:val="24"/>
          <w:szCs w:val="24"/>
          <w:lang w:val="en-GB"/>
        </w:rPr>
        <w:t>How many children are there?</w:t>
      </w:r>
    </w:p>
    <w:p w:rsidR="001D518C" w:rsidRPr="00722F26" w:rsidRDefault="001D518C" w:rsidP="00BB7E3F">
      <w:pPr>
        <w:rPr>
          <w:sz w:val="24"/>
          <w:szCs w:val="24"/>
          <w:lang w:val="en-GB"/>
        </w:rPr>
      </w:pPr>
      <w:r w:rsidRPr="00722F26">
        <w:rPr>
          <w:sz w:val="24"/>
          <w:szCs w:val="24"/>
          <w:lang w:val="en-GB"/>
        </w:rPr>
        <w:t>How many eggs are in the boy´s basket?</w:t>
      </w:r>
    </w:p>
    <w:sectPr w:rsidR="001D518C" w:rsidRPr="00722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3362"/>
    <w:multiLevelType w:val="hybridMultilevel"/>
    <w:tmpl w:val="E112F8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F37CFC"/>
    <w:multiLevelType w:val="hybridMultilevel"/>
    <w:tmpl w:val="D8D63A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9B040B5"/>
    <w:multiLevelType w:val="hybridMultilevel"/>
    <w:tmpl w:val="203CF432"/>
    <w:lvl w:ilvl="0" w:tplc="EDFA4748">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70694B59"/>
    <w:multiLevelType w:val="hybridMultilevel"/>
    <w:tmpl w:val="42F4E566"/>
    <w:lvl w:ilvl="0" w:tplc="5712C468">
      <w:start w:val="1"/>
      <w:numFmt w:val="decimal"/>
      <w:lvlText w:val="%1"/>
      <w:lvlJc w:val="left"/>
      <w:pPr>
        <w:ind w:left="1280" w:hanging="360"/>
      </w:pPr>
      <w:rPr>
        <w:rFonts w:hint="default"/>
      </w:rPr>
    </w:lvl>
    <w:lvl w:ilvl="1" w:tplc="04050019" w:tentative="1">
      <w:start w:val="1"/>
      <w:numFmt w:val="lowerLetter"/>
      <w:lvlText w:val="%2."/>
      <w:lvlJc w:val="left"/>
      <w:pPr>
        <w:ind w:left="2000" w:hanging="360"/>
      </w:pPr>
    </w:lvl>
    <w:lvl w:ilvl="2" w:tplc="0405001B" w:tentative="1">
      <w:start w:val="1"/>
      <w:numFmt w:val="lowerRoman"/>
      <w:lvlText w:val="%3."/>
      <w:lvlJc w:val="right"/>
      <w:pPr>
        <w:ind w:left="2720" w:hanging="180"/>
      </w:pPr>
    </w:lvl>
    <w:lvl w:ilvl="3" w:tplc="0405000F" w:tentative="1">
      <w:start w:val="1"/>
      <w:numFmt w:val="decimal"/>
      <w:lvlText w:val="%4."/>
      <w:lvlJc w:val="left"/>
      <w:pPr>
        <w:ind w:left="3440" w:hanging="360"/>
      </w:pPr>
    </w:lvl>
    <w:lvl w:ilvl="4" w:tplc="04050019" w:tentative="1">
      <w:start w:val="1"/>
      <w:numFmt w:val="lowerLetter"/>
      <w:lvlText w:val="%5."/>
      <w:lvlJc w:val="left"/>
      <w:pPr>
        <w:ind w:left="4160" w:hanging="360"/>
      </w:pPr>
    </w:lvl>
    <w:lvl w:ilvl="5" w:tplc="0405001B" w:tentative="1">
      <w:start w:val="1"/>
      <w:numFmt w:val="lowerRoman"/>
      <w:lvlText w:val="%6."/>
      <w:lvlJc w:val="right"/>
      <w:pPr>
        <w:ind w:left="4880" w:hanging="180"/>
      </w:pPr>
    </w:lvl>
    <w:lvl w:ilvl="6" w:tplc="0405000F" w:tentative="1">
      <w:start w:val="1"/>
      <w:numFmt w:val="decimal"/>
      <w:lvlText w:val="%7."/>
      <w:lvlJc w:val="left"/>
      <w:pPr>
        <w:ind w:left="5600" w:hanging="360"/>
      </w:pPr>
    </w:lvl>
    <w:lvl w:ilvl="7" w:tplc="04050019" w:tentative="1">
      <w:start w:val="1"/>
      <w:numFmt w:val="lowerLetter"/>
      <w:lvlText w:val="%8."/>
      <w:lvlJc w:val="left"/>
      <w:pPr>
        <w:ind w:left="6320" w:hanging="360"/>
      </w:pPr>
    </w:lvl>
    <w:lvl w:ilvl="8" w:tplc="0405001B" w:tentative="1">
      <w:start w:val="1"/>
      <w:numFmt w:val="lowerRoman"/>
      <w:lvlText w:val="%9."/>
      <w:lvlJc w:val="right"/>
      <w:pPr>
        <w:ind w:left="70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2C"/>
    <w:rsid w:val="000B2871"/>
    <w:rsid w:val="000C0D8F"/>
    <w:rsid w:val="000C648B"/>
    <w:rsid w:val="0019722C"/>
    <w:rsid w:val="001D518C"/>
    <w:rsid w:val="002D364F"/>
    <w:rsid w:val="0038262D"/>
    <w:rsid w:val="00501E38"/>
    <w:rsid w:val="00722F26"/>
    <w:rsid w:val="00BB7E3F"/>
    <w:rsid w:val="00CE444B"/>
    <w:rsid w:val="00DE6D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BF1C5"/>
  <w15:chartTrackingRefBased/>
  <w15:docId w15:val="{4AE206F8-B530-4A0F-BDF4-DA2EDB55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C0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1255</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tynakubel@seznam.cz</dc:creator>
  <cp:keywords/>
  <dc:description/>
  <cp:lastModifiedBy>tynakubel@seznam.cz</cp:lastModifiedBy>
  <cp:revision>3</cp:revision>
  <dcterms:created xsi:type="dcterms:W3CDTF">2020-04-02T15:39:00Z</dcterms:created>
  <dcterms:modified xsi:type="dcterms:W3CDTF">2020-04-02T15:39:00Z</dcterms:modified>
</cp:coreProperties>
</file>